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770" w:rsidRPr="00E81404" w:rsidRDefault="00637770" w:rsidP="00637770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E81404">
        <w:rPr>
          <w:rFonts w:ascii="Times New Roman" w:hAnsi="Times New Roman"/>
          <w:sz w:val="28"/>
          <w:szCs w:val="28"/>
        </w:rPr>
        <w:t>УТВЕРЖДЕНА</w:t>
      </w:r>
    </w:p>
    <w:p w:rsidR="00637770" w:rsidRPr="00E81404" w:rsidRDefault="00637770" w:rsidP="00B43530">
      <w:pPr>
        <w:ind w:left="3828" w:firstLine="0"/>
        <w:rPr>
          <w:rFonts w:ascii="Times New Roman" w:hAnsi="Times New Roman"/>
          <w:sz w:val="28"/>
          <w:szCs w:val="28"/>
        </w:rPr>
      </w:pPr>
      <w:r w:rsidRPr="00E81404"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637770" w:rsidRPr="00E81404" w:rsidRDefault="00637770" w:rsidP="00B43530">
      <w:pPr>
        <w:spacing w:line="360" w:lineRule="auto"/>
        <w:ind w:left="3828" w:firstLine="0"/>
        <w:rPr>
          <w:rFonts w:ascii="Times New Roman" w:hAnsi="Times New Roman"/>
          <w:b/>
          <w:sz w:val="40"/>
          <w:szCs w:val="40"/>
        </w:rPr>
      </w:pPr>
      <w:r w:rsidRPr="00E81404"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081155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949F1" w:rsidRPr="00F07826" w:rsidRDefault="000949F1" w:rsidP="0008115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ФЕДОСЬЕВСКОГО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081155" w:rsidRPr="00F07826" w:rsidRDefault="00081155" w:rsidP="00081155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1200C6">
        <w:rPr>
          <w:rFonts w:ascii="Times New Roman" w:hAnsi="Times New Roman"/>
          <w:b/>
          <w:sz w:val="40"/>
          <w:szCs w:val="40"/>
        </w:rPr>
        <w:t xml:space="preserve"> годы</w:t>
      </w:r>
      <w:bookmarkStart w:id="0" w:name="_GoBack"/>
      <w:bookmarkEnd w:id="0"/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rPr>
          <w:rFonts w:ascii="Times New Roman" w:hAnsi="Times New Roman"/>
        </w:rPr>
      </w:pPr>
    </w:p>
    <w:p w:rsidR="00081155" w:rsidRPr="00F07826" w:rsidRDefault="00081155" w:rsidP="00081155">
      <w:pPr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81155" w:rsidRPr="009F11B1" w:rsidRDefault="00081155" w:rsidP="000811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81155" w:rsidRPr="009F11B1" w:rsidRDefault="00081155" w:rsidP="00B43530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9F11B1" w:rsidRDefault="00081155" w:rsidP="00B43530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Федосьевского</w:t>
      </w:r>
      <w:proofErr w:type="spellEnd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 w:rsidR="00B43530"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081155" w:rsidRPr="009F11B1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sz w:val="28"/>
          <w:szCs w:val="28"/>
        </w:rPr>
        <w:t>Федосьевского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9F11B1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9F11B1" w:rsidRDefault="00B43530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="00081155"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081155" w:rsidRPr="00F07826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F07826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 w:rsidR="00B43530">
        <w:rPr>
          <w:rFonts w:ascii="Times New Roman" w:hAnsi="Times New Roman"/>
          <w:sz w:val="28"/>
          <w:szCs w:val="28"/>
        </w:rPr>
        <w:t>сновные мероприятия П</w:t>
      </w:r>
      <w:r>
        <w:rPr>
          <w:rFonts w:ascii="Times New Roman" w:hAnsi="Times New Roman"/>
          <w:sz w:val="28"/>
          <w:szCs w:val="28"/>
        </w:rPr>
        <w:t>рограммы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F07826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Pr="00F07826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ценка социально-экономической эффективности мероприятий и соответствия результатов нормативным индексам</w:t>
      </w:r>
      <w:r w:rsidR="00B43530"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</w:t>
      </w:r>
    </w:p>
    <w:p w:rsidR="00081155" w:rsidRPr="00F07826" w:rsidRDefault="00081155" w:rsidP="00B4353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</w:t>
      </w:r>
      <w:r w:rsidR="00B43530">
        <w:rPr>
          <w:rFonts w:ascii="Times New Roman" w:hAnsi="Times New Roman"/>
          <w:sz w:val="28"/>
          <w:szCs w:val="28"/>
        </w:rPr>
        <w:t>.</w:t>
      </w:r>
    </w:p>
    <w:p w:rsidR="00081155" w:rsidRDefault="00081155" w:rsidP="00081155"/>
    <w:p w:rsidR="00081155" w:rsidRDefault="00081155" w:rsidP="00081155"/>
    <w:p w:rsidR="00081155" w:rsidRDefault="00081155" w:rsidP="00081155"/>
    <w:p w:rsidR="00081155" w:rsidRPr="00842B4C" w:rsidRDefault="00081155" w:rsidP="005F5149">
      <w:pPr>
        <w:pStyle w:val="S1"/>
        <w:numPr>
          <w:ilvl w:val="0"/>
          <w:numId w:val="6"/>
        </w:numPr>
        <w:tabs>
          <w:tab w:val="left" w:pos="308"/>
        </w:tabs>
        <w:spacing w:after="0"/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081155" w:rsidRDefault="00081155" w:rsidP="00B43530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Федосьевского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637770" w:rsidRPr="00842B4C" w:rsidRDefault="00637770" w:rsidP="006377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20"/>
      </w:tblGrid>
      <w:tr w:rsidR="00081155" w:rsidRPr="00842B4C" w:rsidTr="004F2884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Федосьевского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 w:rsidR="0063777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 w:rsidR="0063777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3530"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637770" w:rsidRDefault="00637770" w:rsidP="00B43530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637770" w:rsidRPr="00F07826" w:rsidRDefault="00637770" w:rsidP="00B43530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>Правительства Российс</w:t>
            </w:r>
            <w:r w:rsidR="001557BE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081155" w:rsidRPr="00F07826" w:rsidRDefault="00081155" w:rsidP="00B43530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Федосьевского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081155" w:rsidRPr="00F07826" w:rsidRDefault="00081155" w:rsidP="00B43530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 w:rsidR="00637770"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 w:rsidR="00637770"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5205DF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 w:rsidR="005205D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 w:rsidR="005205D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 w:rsidR="005205D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 w:rsidR="005205D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Федосьевского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E068D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 w:rsidR="005205DF"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081155" w:rsidRPr="00F07826" w:rsidRDefault="005205DF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081155" w:rsidRPr="00F07826" w:rsidRDefault="005205DF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81155"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 w:rsidR="005205D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 w:rsidR="005205D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1155" w:rsidRPr="00F07826" w:rsidRDefault="00081155" w:rsidP="005205DF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и качества оказания медпомощи</w:t>
            </w:r>
            <w:r w:rsidR="005205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B4353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081155" w:rsidRPr="00842B4C" w:rsidTr="004F2884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5205DF" w:rsidP="004F2884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исполнители П</w:t>
            </w:r>
            <w:r w:rsidR="00081155"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1155" w:rsidRPr="00F07826" w:rsidRDefault="00081155" w:rsidP="005F5149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081155" w:rsidRPr="00F07826" w:rsidRDefault="00081155" w:rsidP="005F5149">
            <w:pPr>
              <w:pStyle w:val="a3"/>
              <w:numPr>
                <w:ilvl w:val="0"/>
                <w:numId w:val="4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Федосьевского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81155" w:rsidRPr="00842B4C" w:rsidRDefault="00081155" w:rsidP="00081155">
      <w:pPr>
        <w:rPr>
          <w:rFonts w:ascii="Times New Roman" w:hAnsi="Times New Roman"/>
          <w:sz w:val="28"/>
          <w:szCs w:val="28"/>
          <w:highlight w:val="yellow"/>
        </w:rPr>
      </w:pPr>
    </w:p>
    <w:p w:rsidR="00081155" w:rsidRPr="005F5149" w:rsidRDefault="00081155" w:rsidP="005F5149">
      <w:pPr>
        <w:pStyle w:val="a7"/>
        <w:widowControl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1" w:name="_Toc447114028"/>
      <w:r w:rsidRPr="005F5149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ПРОГРАММА КОМПЛЕКСНОГО РАЗВИТИЯ СОЦИАЛЬНОЙ ИНФРАСТРУКТУРЫ ФЕДОСЬЕВСКОГО СЕЛЬСКОГО ПОСЕЛЕНИЯ НА 2021-2031 годы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081155" w:rsidRPr="005F5149" w:rsidRDefault="00081155" w:rsidP="005F5149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F5149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5F5149">
        <w:rPr>
          <w:rFonts w:ascii="Times New Roman" w:hAnsi="Times New Roman"/>
          <w:b/>
          <w:sz w:val="28"/>
          <w:szCs w:val="28"/>
        </w:rPr>
        <w:t>Федосьевского</w:t>
      </w:r>
      <w:proofErr w:type="spellEnd"/>
      <w:r w:rsidRPr="005F5149">
        <w:rPr>
          <w:rFonts w:ascii="Times New Roman" w:hAnsi="Times New Roman"/>
          <w:b/>
          <w:sz w:val="28"/>
          <w:szCs w:val="28"/>
        </w:rPr>
        <w:t xml:space="preserve"> сельского поселения, описание проблемы.</w:t>
      </w: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1155" w:rsidRPr="00DA51EA" w:rsidRDefault="00081155" w:rsidP="00E068D1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Федосьевское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A51EA">
        <w:rPr>
          <w:rFonts w:ascii="Times New Roman" w:hAnsi="Times New Roman"/>
          <w:sz w:val="28"/>
          <w:szCs w:val="28"/>
        </w:rPr>
        <w:t xml:space="preserve">сельское поселение состоит из </w:t>
      </w:r>
      <w:r w:rsidR="00637770">
        <w:rPr>
          <w:rFonts w:ascii="Times New Roman" w:hAnsi="Times New Roman"/>
          <w:sz w:val="28"/>
          <w:szCs w:val="28"/>
        </w:rPr>
        <w:t>3</w:t>
      </w:r>
      <w:r w:rsidRPr="00DA51EA">
        <w:rPr>
          <w:rFonts w:ascii="Times New Roman" w:hAnsi="Times New Roman"/>
          <w:sz w:val="28"/>
          <w:szCs w:val="28"/>
        </w:rPr>
        <w:t xml:space="preserve"> населённ</w:t>
      </w:r>
      <w:r w:rsidR="00637770">
        <w:rPr>
          <w:rFonts w:ascii="Times New Roman" w:hAnsi="Times New Roman"/>
          <w:sz w:val="28"/>
          <w:szCs w:val="28"/>
        </w:rPr>
        <w:t>ых</w:t>
      </w:r>
      <w:r w:rsidRPr="00DA51EA">
        <w:rPr>
          <w:rFonts w:ascii="Times New Roman" w:hAnsi="Times New Roman"/>
          <w:sz w:val="28"/>
          <w:szCs w:val="28"/>
        </w:rPr>
        <w:t xml:space="preserve"> пункт</w:t>
      </w:r>
      <w:r w:rsidR="00637770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1E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DA51EA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637770">
        <w:rPr>
          <w:rFonts w:ascii="Times New Roman" w:hAnsi="Times New Roman"/>
          <w:sz w:val="28"/>
          <w:szCs w:val="28"/>
        </w:rPr>
        <w:t>Алчан</w:t>
      </w:r>
      <w:proofErr w:type="spellEnd"/>
      <w:r w:rsidR="00637770">
        <w:rPr>
          <w:rFonts w:ascii="Times New Roman" w:hAnsi="Times New Roman"/>
          <w:sz w:val="28"/>
          <w:szCs w:val="28"/>
        </w:rPr>
        <w:t xml:space="preserve">, с. Бурлит и с. </w:t>
      </w:r>
      <w:proofErr w:type="spellStart"/>
      <w:r w:rsidR="00637770">
        <w:rPr>
          <w:rFonts w:ascii="Times New Roman" w:hAnsi="Times New Roman"/>
          <w:sz w:val="28"/>
          <w:szCs w:val="28"/>
        </w:rPr>
        <w:t>Федосьевка</w:t>
      </w:r>
      <w:proofErr w:type="spellEnd"/>
      <w:r w:rsidRPr="00DA51EA">
        <w:rPr>
          <w:rFonts w:ascii="Times New Roman" w:hAnsi="Times New Roman"/>
          <w:sz w:val="28"/>
          <w:szCs w:val="28"/>
        </w:rPr>
        <w:t>. Общая площадь поселения 1</w:t>
      </w:r>
      <w:r>
        <w:rPr>
          <w:rFonts w:ascii="Times New Roman" w:hAnsi="Times New Roman"/>
          <w:sz w:val="28"/>
          <w:szCs w:val="28"/>
        </w:rPr>
        <w:t>09,5</w:t>
      </w:r>
      <w:r w:rsidRPr="00DA51EA"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DA51E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DA51EA">
        <w:rPr>
          <w:rFonts w:ascii="Times New Roman" w:hAnsi="Times New Roman"/>
          <w:color w:val="000000"/>
          <w:sz w:val="28"/>
          <w:szCs w:val="28"/>
        </w:rPr>
        <w:t xml:space="preserve">. Застройка населённых пунктов в основном представлена частным сектором. </w:t>
      </w:r>
      <w:r w:rsidR="0089119E">
        <w:rPr>
          <w:rFonts w:ascii="Times New Roman" w:hAnsi="Times New Roman"/>
          <w:sz w:val="28"/>
          <w:szCs w:val="28"/>
        </w:rPr>
        <w:t>Численность населения –</w:t>
      </w:r>
      <w:r w:rsidRPr="00DA5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726</w:t>
      </w:r>
      <w:r w:rsidRPr="00DA51EA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081155" w:rsidRPr="00756ACE" w:rsidRDefault="00756ACE" w:rsidP="00E068D1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081155" w:rsidRPr="00756ACE">
        <w:rPr>
          <w:rFonts w:ascii="Times New Roman" w:hAnsi="Times New Roman"/>
          <w:sz w:val="28"/>
          <w:szCs w:val="28"/>
        </w:rPr>
        <w:t>исленность детей в возрасте до 16 лет – 141 человек;</w:t>
      </w:r>
    </w:p>
    <w:p w:rsidR="00081155" w:rsidRPr="00756ACE" w:rsidRDefault="00756ACE" w:rsidP="00E068D1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081155" w:rsidRPr="00756ACE">
        <w:rPr>
          <w:rFonts w:ascii="Times New Roman" w:hAnsi="Times New Roman"/>
          <w:sz w:val="28"/>
          <w:szCs w:val="28"/>
        </w:rPr>
        <w:t>исленность трудоспособного населения – 416 человек;</w:t>
      </w:r>
    </w:p>
    <w:p w:rsidR="00081155" w:rsidRPr="00756ACE" w:rsidRDefault="00756ACE" w:rsidP="00E068D1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081155" w:rsidRPr="00756ACE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169 человек;</w:t>
      </w:r>
    </w:p>
    <w:p w:rsidR="00081155" w:rsidRPr="00756ACE" w:rsidRDefault="00756ACE" w:rsidP="00E068D1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081155" w:rsidRPr="00756ACE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4 человека.</w:t>
      </w:r>
    </w:p>
    <w:p w:rsidR="00081155" w:rsidRDefault="00081155" w:rsidP="00756ACE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Default="00081155" w:rsidP="00756ACE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081155" w:rsidRPr="00842B4C" w:rsidRDefault="00081155" w:rsidP="00756ACE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Pr="00081155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Социальная инфраструктура поселения в сфере образования представлена: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 xml:space="preserve">МОБУ ООШ № 12 с. </w:t>
      </w:r>
      <w:proofErr w:type="spellStart"/>
      <w:r w:rsidRPr="00081155">
        <w:rPr>
          <w:rFonts w:ascii="Times New Roman" w:hAnsi="Times New Roman"/>
          <w:sz w:val="28"/>
          <w:szCs w:val="28"/>
        </w:rPr>
        <w:t>Федосьевка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81155" w:rsidRPr="00756ACE" w:rsidRDefault="00756ACE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81155" w:rsidRPr="00756ACE">
        <w:rPr>
          <w:rFonts w:ascii="Times New Roman" w:hAnsi="Times New Roman"/>
          <w:sz w:val="28"/>
          <w:szCs w:val="28"/>
        </w:rPr>
        <w:t xml:space="preserve">ошкольная группа в МОБУ ООШ № 12 с. </w:t>
      </w:r>
      <w:proofErr w:type="spellStart"/>
      <w:r w:rsidR="00081155" w:rsidRPr="00756ACE">
        <w:rPr>
          <w:rFonts w:ascii="Times New Roman" w:hAnsi="Times New Roman"/>
          <w:sz w:val="28"/>
          <w:szCs w:val="28"/>
        </w:rPr>
        <w:t>Федосьевка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lastRenderedPageBreak/>
        <w:t xml:space="preserve">ФАП с. </w:t>
      </w:r>
      <w:proofErr w:type="spellStart"/>
      <w:r w:rsidRPr="00081155">
        <w:rPr>
          <w:rFonts w:ascii="Times New Roman" w:hAnsi="Times New Roman"/>
          <w:sz w:val="28"/>
          <w:szCs w:val="28"/>
        </w:rPr>
        <w:t>Федосьевка</w:t>
      </w:r>
      <w:proofErr w:type="spellEnd"/>
      <w:r w:rsidR="00637770">
        <w:rPr>
          <w:rFonts w:ascii="Times New Roman" w:hAnsi="Times New Roman"/>
          <w:sz w:val="28"/>
          <w:szCs w:val="28"/>
        </w:rPr>
        <w:t>.</w:t>
      </w:r>
      <w:r w:rsidRPr="00081155">
        <w:rPr>
          <w:rFonts w:ascii="Times New Roman" w:hAnsi="Times New Roman"/>
          <w:sz w:val="28"/>
          <w:szCs w:val="28"/>
        </w:rPr>
        <w:t xml:space="preserve"> </w:t>
      </w:r>
    </w:p>
    <w:p w:rsidR="00637770" w:rsidRPr="00677B38" w:rsidRDefault="00637770" w:rsidP="0008115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081155" w:rsidRPr="00081155" w:rsidRDefault="00756ACE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81155" w:rsidRPr="00081155">
        <w:rPr>
          <w:rFonts w:ascii="Times New Roman" w:hAnsi="Times New Roman"/>
          <w:sz w:val="28"/>
          <w:szCs w:val="28"/>
        </w:rPr>
        <w:t xml:space="preserve">ом культуры с. </w:t>
      </w:r>
      <w:proofErr w:type="spellStart"/>
      <w:r w:rsidR="00081155" w:rsidRPr="00081155">
        <w:rPr>
          <w:rFonts w:ascii="Times New Roman" w:hAnsi="Times New Roman"/>
          <w:sz w:val="28"/>
          <w:szCs w:val="28"/>
        </w:rPr>
        <w:t>Федосьевка</w:t>
      </w:r>
      <w:proofErr w:type="spellEnd"/>
      <w:r w:rsidR="00081155">
        <w:rPr>
          <w:rFonts w:ascii="Times New Roman" w:hAnsi="Times New Roman"/>
          <w:sz w:val="28"/>
          <w:szCs w:val="28"/>
        </w:rPr>
        <w:t>;</w:t>
      </w:r>
      <w:r w:rsidR="00081155" w:rsidRPr="00081155">
        <w:rPr>
          <w:rFonts w:ascii="Times New Roman" w:hAnsi="Times New Roman"/>
          <w:sz w:val="28"/>
          <w:szCs w:val="28"/>
        </w:rPr>
        <w:t xml:space="preserve"> </w:t>
      </w:r>
    </w:p>
    <w:p w:rsidR="00081155" w:rsidRPr="00081155" w:rsidRDefault="00756ACE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библиотека-ф</w:t>
      </w:r>
      <w:r w:rsidR="00081155" w:rsidRPr="00081155">
        <w:rPr>
          <w:rFonts w:ascii="Times New Roman" w:hAnsi="Times New Roman"/>
          <w:sz w:val="28"/>
          <w:szCs w:val="28"/>
        </w:rPr>
        <w:t xml:space="preserve">илиал № 1 с. </w:t>
      </w:r>
      <w:proofErr w:type="spellStart"/>
      <w:r w:rsidR="00081155" w:rsidRPr="00081155">
        <w:rPr>
          <w:rFonts w:ascii="Times New Roman" w:hAnsi="Times New Roman"/>
          <w:sz w:val="28"/>
          <w:szCs w:val="28"/>
        </w:rPr>
        <w:t>Федосьевка</w:t>
      </w:r>
      <w:proofErr w:type="spellEnd"/>
      <w:r w:rsidR="00081155" w:rsidRPr="00081155">
        <w:rPr>
          <w:rFonts w:ascii="Times New Roman" w:hAnsi="Times New Roman"/>
          <w:sz w:val="28"/>
          <w:szCs w:val="28"/>
        </w:rPr>
        <w:t xml:space="preserve">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081155" w:rsidRPr="00081155">
        <w:rPr>
          <w:rFonts w:ascii="Times New Roman" w:hAnsi="Times New Roman"/>
          <w:sz w:val="28"/>
          <w:szCs w:val="28"/>
        </w:rPr>
        <w:t>»</w:t>
      </w:r>
      <w:r w:rsidR="00081155">
        <w:rPr>
          <w:rFonts w:ascii="Times New Roman" w:hAnsi="Times New Roman"/>
          <w:sz w:val="28"/>
          <w:szCs w:val="28"/>
        </w:rPr>
        <w:t>.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100%. Учреждения образования, ку</w:t>
      </w:r>
      <w:r>
        <w:rPr>
          <w:rFonts w:ascii="Times New Roman" w:hAnsi="Times New Roman"/>
          <w:sz w:val="28"/>
          <w:szCs w:val="28"/>
        </w:rPr>
        <w:t xml:space="preserve">льтуры находятся в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Федосьевка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>ерритории поселения работает один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ФАП в с. </w:t>
      </w:r>
      <w:proofErr w:type="spellStart"/>
      <w:r>
        <w:rPr>
          <w:rFonts w:ascii="Times New Roman" w:hAnsi="Times New Roman"/>
          <w:sz w:val="28"/>
          <w:szCs w:val="28"/>
        </w:rPr>
        <w:t>Федосьевка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081155" w:rsidRP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81155">
        <w:rPr>
          <w:rFonts w:ascii="Times New Roman" w:hAnsi="Times New Roman"/>
          <w:b/>
          <w:sz w:val="28"/>
          <w:szCs w:val="28"/>
        </w:rPr>
        <w:t xml:space="preserve"> 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3 предприяти</w:t>
      </w:r>
      <w:r>
        <w:rPr>
          <w:rFonts w:ascii="Times New Roman" w:hAnsi="Times New Roman"/>
          <w:sz w:val="28"/>
          <w:szCs w:val="28"/>
        </w:rPr>
        <w:t>я</w:t>
      </w:r>
      <w:r w:rsidRPr="00081155">
        <w:rPr>
          <w:rFonts w:ascii="Times New Roman" w:hAnsi="Times New Roman"/>
          <w:sz w:val="28"/>
          <w:szCs w:val="28"/>
        </w:rPr>
        <w:t xml:space="preserve">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1 предприяти</w:t>
      </w:r>
      <w:r>
        <w:rPr>
          <w:rFonts w:ascii="Times New Roman" w:hAnsi="Times New Roman"/>
          <w:sz w:val="28"/>
          <w:szCs w:val="28"/>
        </w:rPr>
        <w:t>е</w:t>
      </w:r>
      <w:r w:rsidRPr="00081155">
        <w:rPr>
          <w:rFonts w:ascii="Times New Roman" w:hAnsi="Times New Roman"/>
          <w:sz w:val="28"/>
          <w:szCs w:val="28"/>
        </w:rPr>
        <w:t xml:space="preserve"> ЖКХ</w:t>
      </w:r>
      <w:r>
        <w:rPr>
          <w:rFonts w:ascii="Times New Roman" w:hAnsi="Times New Roman"/>
          <w:sz w:val="28"/>
          <w:szCs w:val="28"/>
        </w:rPr>
        <w:t>;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2 субъект</w:t>
      </w:r>
      <w:r>
        <w:rPr>
          <w:rFonts w:ascii="Times New Roman" w:hAnsi="Times New Roman"/>
          <w:sz w:val="28"/>
          <w:szCs w:val="28"/>
        </w:rPr>
        <w:t>а</w:t>
      </w:r>
      <w:r w:rsidRPr="00081155">
        <w:rPr>
          <w:rFonts w:ascii="Times New Roman" w:hAnsi="Times New Roman"/>
          <w:sz w:val="28"/>
          <w:szCs w:val="28"/>
        </w:rPr>
        <w:t xml:space="preserve"> розничной торговли</w:t>
      </w:r>
      <w:r>
        <w:rPr>
          <w:rFonts w:ascii="Times New Roman" w:hAnsi="Times New Roman"/>
          <w:sz w:val="28"/>
          <w:szCs w:val="28"/>
        </w:rPr>
        <w:t>;</w:t>
      </w:r>
      <w:r w:rsidRPr="00081155">
        <w:rPr>
          <w:rFonts w:ascii="Times New Roman" w:hAnsi="Times New Roman"/>
          <w:sz w:val="28"/>
          <w:szCs w:val="28"/>
        </w:rPr>
        <w:t xml:space="preserve"> 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5 субъектов сельского хозяйства</w:t>
      </w:r>
      <w:r>
        <w:rPr>
          <w:rFonts w:ascii="Times New Roman" w:hAnsi="Times New Roman"/>
          <w:sz w:val="28"/>
          <w:szCs w:val="28"/>
        </w:rPr>
        <w:t>;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>ж/д. ст. Бурлит-</w:t>
      </w:r>
      <w:proofErr w:type="spellStart"/>
      <w:r w:rsidRPr="00081155">
        <w:rPr>
          <w:rFonts w:ascii="Times New Roman" w:hAnsi="Times New Roman"/>
          <w:sz w:val="28"/>
          <w:szCs w:val="28"/>
        </w:rPr>
        <w:t>Волочаевский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081155">
        <w:rPr>
          <w:rFonts w:ascii="Times New Roman" w:hAnsi="Times New Roman"/>
          <w:sz w:val="28"/>
          <w:szCs w:val="28"/>
        </w:rPr>
        <w:t xml:space="preserve"> </w:t>
      </w:r>
    </w:p>
    <w:p w:rsidR="00081155" w:rsidRPr="00081155" w:rsidRDefault="00081155" w:rsidP="00756ACE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81155">
        <w:rPr>
          <w:rFonts w:ascii="Times New Roman" w:hAnsi="Times New Roman"/>
          <w:sz w:val="28"/>
          <w:szCs w:val="28"/>
        </w:rPr>
        <w:t xml:space="preserve">остановочный железнодорожный пункт </w:t>
      </w:r>
      <w:proofErr w:type="spellStart"/>
      <w:r w:rsidRPr="00081155">
        <w:rPr>
          <w:rFonts w:ascii="Times New Roman" w:hAnsi="Times New Roman"/>
          <w:sz w:val="28"/>
          <w:szCs w:val="28"/>
        </w:rPr>
        <w:t>Алчан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81155" w:rsidRP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81155" w:rsidRDefault="0008115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1 отделе</w:t>
      </w:r>
      <w:r>
        <w:rPr>
          <w:rFonts w:ascii="Times New Roman" w:hAnsi="Times New Roman"/>
          <w:sz w:val="28"/>
          <w:szCs w:val="28"/>
        </w:rPr>
        <w:t xml:space="preserve">ние почтовой связи в с. </w:t>
      </w:r>
      <w:proofErr w:type="spellStart"/>
      <w:r>
        <w:rPr>
          <w:rFonts w:ascii="Times New Roman" w:hAnsi="Times New Roman"/>
          <w:sz w:val="28"/>
          <w:szCs w:val="28"/>
        </w:rPr>
        <w:t>Федосьевка</w:t>
      </w:r>
      <w:proofErr w:type="spellEnd"/>
      <w:r w:rsidRPr="00842B4C">
        <w:rPr>
          <w:rFonts w:ascii="Times New Roman" w:hAnsi="Times New Roman"/>
          <w:sz w:val="28"/>
          <w:szCs w:val="28"/>
        </w:rPr>
        <w:t>.</w:t>
      </w: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9B6E15" w:rsidRDefault="00081155" w:rsidP="009B6E15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9B6E15" w:rsidRPr="009B6E15" w:rsidRDefault="009B6E15" w:rsidP="009B6E15">
      <w:pPr>
        <w:pStyle w:val="a7"/>
        <w:widowControl/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Федосьевского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>Для достижения Поставленной цели необходимо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задачи:</w:t>
      </w:r>
    </w:p>
    <w:p w:rsidR="00081155" w:rsidRPr="00842B4C" w:rsidRDefault="009B6E1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81155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081155">
        <w:rPr>
          <w:rFonts w:ascii="Times New Roman" w:hAnsi="Times New Roman"/>
          <w:sz w:val="28"/>
          <w:szCs w:val="28"/>
        </w:rPr>
        <w:t xml:space="preserve"> </w:t>
      </w:r>
      <w:r w:rsidR="00081155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proofErr w:type="spellStart"/>
      <w:r w:rsidR="00081155">
        <w:rPr>
          <w:rFonts w:ascii="Times New Roman" w:hAnsi="Times New Roman"/>
          <w:sz w:val="28"/>
          <w:szCs w:val="28"/>
        </w:rPr>
        <w:t>Федосьевского</w:t>
      </w:r>
      <w:proofErr w:type="spellEnd"/>
      <w:r w:rsidR="00081155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081155" w:rsidRPr="00842B4C" w:rsidRDefault="009B6E1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81155" w:rsidRPr="00842B4C">
        <w:rPr>
          <w:rFonts w:ascii="Times New Roman" w:hAnsi="Times New Roman"/>
          <w:sz w:val="28"/>
          <w:szCs w:val="28"/>
        </w:rPr>
        <w:t>беспечение эффективного функционирования действующей</w:t>
      </w:r>
      <w:r w:rsidR="00081155">
        <w:rPr>
          <w:rFonts w:ascii="Times New Roman" w:hAnsi="Times New Roman"/>
          <w:sz w:val="28"/>
          <w:szCs w:val="28"/>
        </w:rPr>
        <w:t xml:space="preserve"> </w:t>
      </w:r>
      <w:r w:rsidR="00081155"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 w:rsidR="00081155">
        <w:rPr>
          <w:rFonts w:ascii="Times New Roman" w:hAnsi="Times New Roman"/>
          <w:sz w:val="28"/>
          <w:szCs w:val="28"/>
        </w:rPr>
        <w:t>;</w:t>
      </w:r>
    </w:p>
    <w:p w:rsidR="00081155" w:rsidRPr="00842B4C" w:rsidRDefault="0008115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081155" w:rsidRPr="00842B4C" w:rsidRDefault="0008115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</w:p>
    <w:p w:rsidR="00081155" w:rsidRPr="00842B4C" w:rsidRDefault="00081155" w:rsidP="009B6E15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81155" w:rsidRPr="00842B4C" w:rsidRDefault="00081155" w:rsidP="009B6E15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081155" w:rsidRDefault="00081155" w:rsidP="009B6E15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081155" w:rsidRPr="00842B4C" w:rsidRDefault="00081155" w:rsidP="009B6E15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081155" w:rsidRDefault="00081155" w:rsidP="009B6E15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81155" w:rsidRDefault="00081155" w:rsidP="009B6E15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достижения целей программы</w:t>
      </w:r>
    </w:p>
    <w:p w:rsidR="00081155" w:rsidRPr="00842B4C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81155" w:rsidRDefault="00081155" w:rsidP="00081155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1701"/>
        <w:gridCol w:w="1417"/>
        <w:gridCol w:w="1276"/>
        <w:gridCol w:w="1354"/>
      </w:tblGrid>
      <w:tr w:rsidR="00081155" w:rsidRPr="00842B4C" w:rsidTr="009B6E15">
        <w:trPr>
          <w:trHeight w:val="569"/>
        </w:trPr>
        <w:tc>
          <w:tcPr>
            <w:tcW w:w="3823" w:type="dxa"/>
            <w:vMerge w:val="restart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1701" w:type="dxa"/>
            <w:vMerge w:val="restart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047" w:type="dxa"/>
            <w:gridSpan w:val="3"/>
            <w:tcBorders>
              <w:bottom w:val="single" w:sz="4" w:space="0" w:color="auto"/>
            </w:tcBorders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1155" w:rsidRPr="00842B4C" w:rsidTr="009B6E15">
        <w:trPr>
          <w:trHeight w:val="431"/>
        </w:trPr>
        <w:tc>
          <w:tcPr>
            <w:tcW w:w="3823" w:type="dxa"/>
            <w:vMerge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81155" w:rsidRPr="00842B4C" w:rsidRDefault="00081155" w:rsidP="004F288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081155" w:rsidRPr="00842B4C" w:rsidTr="009B6E15">
        <w:tc>
          <w:tcPr>
            <w:tcW w:w="3823" w:type="dxa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1701" w:type="dxa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4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81155" w:rsidRPr="00842B4C" w:rsidTr="009B6E15">
        <w:tc>
          <w:tcPr>
            <w:tcW w:w="3823" w:type="dxa"/>
          </w:tcPr>
          <w:p w:rsidR="00081155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1701" w:type="dxa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4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81155" w:rsidRPr="00842B4C" w:rsidTr="009B6E15">
        <w:tc>
          <w:tcPr>
            <w:tcW w:w="3823" w:type="dxa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  <w:r w:rsidR="009B6E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</w:t>
            </w:r>
            <w:r w:rsidR="009B6E15">
              <w:rPr>
                <w:rFonts w:ascii="Times New Roman" w:hAnsi="Times New Roman"/>
                <w:sz w:val="28"/>
                <w:szCs w:val="28"/>
              </w:rPr>
              <w:t>ельно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) обеспеченных</w:t>
            </w:r>
          </w:p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1701" w:type="dxa"/>
          </w:tcPr>
          <w:p w:rsidR="00081155" w:rsidRPr="00842B4C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4" w:type="dxa"/>
          </w:tcPr>
          <w:p w:rsidR="00081155" w:rsidRPr="00677B38" w:rsidRDefault="00081155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bookmarkEnd w:id="1"/>
    <w:p w:rsidR="00081155" w:rsidRDefault="00081155" w:rsidP="009B6E15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Основные мероприятия Программы</w:t>
      </w:r>
    </w:p>
    <w:p w:rsidR="00081155" w:rsidRPr="00842B4C" w:rsidRDefault="00081155" w:rsidP="0008115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081155" w:rsidRPr="00842B4C" w:rsidTr="004F2884">
        <w:trPr>
          <w:trHeight w:val="419"/>
        </w:trPr>
        <w:tc>
          <w:tcPr>
            <w:tcW w:w="817" w:type="dxa"/>
            <w:vMerge w:val="restart"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081155" w:rsidRPr="00842B4C" w:rsidTr="004F2884">
        <w:trPr>
          <w:trHeight w:val="322"/>
        </w:trPr>
        <w:tc>
          <w:tcPr>
            <w:tcW w:w="817" w:type="dxa"/>
            <w:vMerge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81155" w:rsidRPr="00842B4C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81155" w:rsidRPr="00842B4C" w:rsidTr="004F2884">
        <w:tc>
          <w:tcPr>
            <w:tcW w:w="817" w:type="dxa"/>
          </w:tcPr>
          <w:p w:rsidR="00081155" w:rsidRPr="00677B38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081155" w:rsidRPr="00677B38" w:rsidRDefault="00081155" w:rsidP="004F2884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2410" w:type="dxa"/>
          </w:tcPr>
          <w:p w:rsidR="00081155" w:rsidRPr="00677B38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081155" w:rsidRDefault="00081155" w:rsidP="00081155">
      <w:pPr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9B6E15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081155" w:rsidRPr="00842B4C" w:rsidRDefault="00081155" w:rsidP="00081155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2"/>
        <w:gridCol w:w="2358"/>
        <w:gridCol w:w="2385"/>
        <w:gridCol w:w="2220"/>
      </w:tblGrid>
      <w:tr w:rsidR="00081155" w:rsidRPr="00920DAD" w:rsidTr="004F2884">
        <w:tc>
          <w:tcPr>
            <w:tcW w:w="238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081155" w:rsidRPr="00920DAD" w:rsidTr="004F2884">
        <w:tc>
          <w:tcPr>
            <w:tcW w:w="238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2352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081155" w:rsidRPr="00920DAD" w:rsidTr="004F2884">
        <w:tc>
          <w:tcPr>
            <w:tcW w:w="238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2352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081155" w:rsidRPr="00920DAD" w:rsidTr="004F2884">
        <w:tc>
          <w:tcPr>
            <w:tcW w:w="238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352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300,00</w:t>
            </w:r>
          </w:p>
        </w:tc>
      </w:tr>
    </w:tbl>
    <w:p w:rsidR="00081155" w:rsidRDefault="00081155" w:rsidP="00081155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081155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081155" w:rsidRPr="00920DAD" w:rsidTr="004F2884">
        <w:tc>
          <w:tcPr>
            <w:tcW w:w="2426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081155" w:rsidRPr="00920DAD" w:rsidTr="004F2884">
        <w:tc>
          <w:tcPr>
            <w:tcW w:w="2426" w:type="dxa"/>
          </w:tcPr>
          <w:p w:rsidR="00081155" w:rsidRPr="00002546" w:rsidRDefault="00081155" w:rsidP="004F2884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6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231" w:type="dxa"/>
          </w:tcPr>
          <w:p w:rsidR="00081155" w:rsidRPr="00920DAD" w:rsidRDefault="00081155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</w:tbl>
    <w:p w:rsidR="00081155" w:rsidRDefault="00081155" w:rsidP="00081155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081155" w:rsidRDefault="00081155" w:rsidP="00804EF3">
      <w:pPr>
        <w:pStyle w:val="a7"/>
        <w:widowControl/>
        <w:numPr>
          <w:ilvl w:val="1"/>
          <w:numId w:val="6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04EF3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Оценка </w:t>
      </w:r>
      <w:r w:rsidRPr="00804EF3">
        <w:rPr>
          <w:rFonts w:ascii="Times New Roman" w:hAnsi="Times New Roman"/>
          <w:b/>
          <w:sz w:val="28"/>
          <w:szCs w:val="28"/>
        </w:rPr>
        <w:t>социально</w:t>
      </w:r>
      <w:r w:rsidRPr="00804EF3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804EF3" w:rsidRPr="00804EF3" w:rsidRDefault="00804EF3" w:rsidP="00804EF3">
      <w:pPr>
        <w:pStyle w:val="a7"/>
        <w:widowControl/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804EF3" w:rsidRPr="00804EF3" w:rsidRDefault="00804EF3" w:rsidP="00804EF3">
      <w:pPr>
        <w:pStyle w:val="a7"/>
        <w:widowControl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>
        <w:rPr>
          <w:rFonts w:ascii="Times New Roman" w:hAnsi="Times New Roman"/>
          <w:sz w:val="28"/>
          <w:szCs w:val="28"/>
        </w:rPr>
        <w:t>Федосьевского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804EF3" w:rsidRPr="00804EF3" w:rsidRDefault="00804EF3" w:rsidP="00804EF3">
      <w:pPr>
        <w:pStyle w:val="a7"/>
        <w:widowControl/>
        <w:numPr>
          <w:ilvl w:val="3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sz w:val="28"/>
          <w:szCs w:val="28"/>
        </w:rPr>
        <w:t>Будет вестись индивидуальное жилищное строительство.</w:t>
      </w:r>
    </w:p>
    <w:p w:rsidR="00804EF3" w:rsidRPr="00804EF3" w:rsidRDefault="00081155" w:rsidP="00804EF3">
      <w:pPr>
        <w:pStyle w:val="a7"/>
        <w:widowControl/>
        <w:numPr>
          <w:ilvl w:val="3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bCs/>
          <w:color w:val="000008"/>
          <w:sz w:val="28"/>
          <w:szCs w:val="28"/>
          <w:lang w:eastAsia="ru-RU"/>
        </w:rPr>
      </w:pPr>
      <w:r w:rsidRPr="00804EF3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081155" w:rsidRPr="00804EF3" w:rsidRDefault="00081155" w:rsidP="00804EF3">
      <w:pPr>
        <w:pStyle w:val="a7"/>
        <w:widowControl/>
        <w:numPr>
          <w:ilvl w:val="3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bCs/>
          <w:color w:val="000008"/>
          <w:sz w:val="28"/>
          <w:szCs w:val="28"/>
          <w:lang w:eastAsia="ru-RU"/>
        </w:rPr>
      </w:pPr>
      <w:r w:rsidRPr="00804EF3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081155" w:rsidRPr="00842B4C" w:rsidRDefault="00081155" w:rsidP="00804EF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Основным результатом реализации Комплексной Программы явится </w:t>
      </w:r>
      <w:r w:rsidRPr="00842B4C">
        <w:rPr>
          <w:rFonts w:ascii="Times New Roman" w:hAnsi="Times New Roman"/>
          <w:sz w:val="28"/>
          <w:szCs w:val="28"/>
        </w:rPr>
        <w:lastRenderedPageBreak/>
        <w:t>улучшение организации культурно-досуговой деятельности и спортивно-массовой работы в сельском поселении.</w:t>
      </w:r>
    </w:p>
    <w:p w:rsidR="00081155" w:rsidRDefault="00081155" w:rsidP="00804EF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1155" w:rsidRDefault="00081155" w:rsidP="00804EF3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bCs/>
          <w:sz w:val="28"/>
          <w:szCs w:val="28"/>
        </w:rPr>
        <w:t>2.8</w:t>
      </w:r>
      <w:r w:rsidRPr="00842B4C">
        <w:rPr>
          <w:rFonts w:ascii="Times New Roman" w:hAnsi="Times New Roman"/>
          <w:b/>
          <w:sz w:val="28"/>
          <w:szCs w:val="28"/>
        </w:rPr>
        <w:t>. О</w:t>
      </w:r>
      <w:r>
        <w:rPr>
          <w:rFonts w:ascii="Times New Roman" w:hAnsi="Times New Roman"/>
          <w:b/>
          <w:sz w:val="28"/>
          <w:szCs w:val="28"/>
        </w:rPr>
        <w:t>рганизация контроля за исполнением Программы</w:t>
      </w:r>
    </w:p>
    <w:p w:rsidR="00081155" w:rsidRPr="00842B4C" w:rsidRDefault="00081155" w:rsidP="00081155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81155" w:rsidRPr="00842B4C" w:rsidRDefault="00081155" w:rsidP="00804EF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администрация </w:t>
      </w:r>
      <w:r>
        <w:rPr>
          <w:rFonts w:ascii="Times New Roman" w:hAnsi="Times New Roman"/>
          <w:sz w:val="28"/>
          <w:szCs w:val="28"/>
        </w:rPr>
        <w:t>Пожарского муниципального района</w:t>
      </w:r>
      <w:r w:rsidRPr="00842B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081155" w:rsidRDefault="00081155" w:rsidP="000811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81155" w:rsidRPr="005B0186" w:rsidRDefault="00081155" w:rsidP="0008115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D72F9D" w:rsidRPr="00081155" w:rsidRDefault="00D72F9D">
      <w:pPr>
        <w:rPr>
          <w:rFonts w:ascii="Times New Roman" w:hAnsi="Times New Roman"/>
        </w:rPr>
      </w:pPr>
    </w:p>
    <w:sectPr w:rsidR="00D72F9D" w:rsidRPr="00081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84105"/>
    <w:multiLevelType w:val="multilevel"/>
    <w:tmpl w:val="CC542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3" w15:restartNumberingAfterBreak="0">
    <w:nsid w:val="5BC4263D"/>
    <w:multiLevelType w:val="hybridMultilevel"/>
    <w:tmpl w:val="026C4008"/>
    <w:lvl w:ilvl="0" w:tplc="C32AC4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3ED09FF"/>
    <w:multiLevelType w:val="hybridMultilevel"/>
    <w:tmpl w:val="60B0C2BC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54E"/>
    <w:rsid w:val="00081155"/>
    <w:rsid w:val="000949F1"/>
    <w:rsid w:val="001200C6"/>
    <w:rsid w:val="001557BE"/>
    <w:rsid w:val="005205DF"/>
    <w:rsid w:val="005F5149"/>
    <w:rsid w:val="00637770"/>
    <w:rsid w:val="00756ACE"/>
    <w:rsid w:val="00804EF3"/>
    <w:rsid w:val="0089119E"/>
    <w:rsid w:val="009B6E15"/>
    <w:rsid w:val="00AA254E"/>
    <w:rsid w:val="00B43530"/>
    <w:rsid w:val="00D72F9D"/>
    <w:rsid w:val="00E068D1"/>
    <w:rsid w:val="00EC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4CDF0-B5A9-47DC-8784-BC8D4C29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55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811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1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1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081155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081155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081155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081155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081155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081155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11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11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811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81155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94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9F1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F51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8</cp:revision>
  <cp:lastPrinted>2021-08-08T07:19:00Z</cp:lastPrinted>
  <dcterms:created xsi:type="dcterms:W3CDTF">2020-11-08T22:30:00Z</dcterms:created>
  <dcterms:modified xsi:type="dcterms:W3CDTF">2021-08-08T07:19:00Z</dcterms:modified>
</cp:coreProperties>
</file>